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A9C70" w14:textId="05C95245" w:rsidR="00451C9E" w:rsidRDefault="00470235">
      <w:r w:rsidRPr="00470235">
        <w:t xml:space="preserve">5 - Megállító kérdések </w:t>
      </w:r>
      <w:r>
        <w:t>Változásmenedzsment</w:t>
      </w:r>
    </w:p>
    <w:p w14:paraId="242DED7F" w14:textId="77777777" w:rsidR="00470235" w:rsidRDefault="00470235" w:rsidP="00470235">
      <w:pPr>
        <w:pBdr>
          <w:bottom w:val="single" w:sz="12" w:space="1" w:color="auto"/>
        </w:pBdr>
        <w:jc w:val="both"/>
      </w:pPr>
      <w:r>
        <w:t xml:space="preserve">Megállító kérdés 1: </w:t>
      </w:r>
    </w:p>
    <w:p w14:paraId="0C6C61AE" w14:textId="0AAB5177" w:rsidR="00470235" w:rsidRDefault="00470235" w:rsidP="00470235">
      <w:pPr>
        <w:pBdr>
          <w:bottom w:val="single" w:sz="12" w:space="1" w:color="auto"/>
        </w:pBdr>
        <w:jc w:val="both"/>
      </w:pPr>
      <w:r>
        <w:t xml:space="preserve">Gondolkozzon el azon, hogy egy szervezet hogyan törekedhet az állandó </w:t>
      </w:r>
      <w:r w:rsidR="007E63FB">
        <w:t xml:space="preserve">környezeti </w:t>
      </w:r>
      <w:r>
        <w:t>instabilitásban az egyensúlyi állapot megteremtésére? Használja Lewin erőtér modelljének mai értelmezését!</w:t>
      </w:r>
    </w:p>
    <w:p w14:paraId="61638292" w14:textId="77777777" w:rsidR="00470235" w:rsidRDefault="00470235" w:rsidP="00470235">
      <w:pPr>
        <w:pBdr>
          <w:bottom w:val="single" w:sz="12" w:space="1" w:color="auto"/>
        </w:pBdr>
        <w:jc w:val="both"/>
      </w:pPr>
      <w:r>
        <w:t xml:space="preserve">Megállító kérdés 2: </w:t>
      </w:r>
    </w:p>
    <w:p w14:paraId="6C8468BA" w14:textId="0D1FDDB7" w:rsidR="00470235" w:rsidRDefault="00470235" w:rsidP="00470235">
      <w:pPr>
        <w:pBdr>
          <w:bottom w:val="single" w:sz="12" w:space="1" w:color="auto"/>
        </w:pBdr>
        <w:jc w:val="both"/>
      </w:pPr>
      <w:r>
        <w:t>Tud vállalati példá(ka)t mondani a szervezeti adaptáció megjelenésére? Ez(ek) a Child-féle elmélet szerint vajon a szervezet m</w:t>
      </w:r>
      <w:r w:rsidR="007E63FB">
        <w:t>ely</w:t>
      </w:r>
      <w:r>
        <w:t xml:space="preserve"> stratégiai választását tükrözi(k)? Képes lehet-e egy szervezet egyidőben többféle adaptációs stratégiát alkalmazni? </w:t>
      </w:r>
    </w:p>
    <w:p w14:paraId="096F99DD" w14:textId="37665981" w:rsidR="00470235" w:rsidRPr="00057748" w:rsidRDefault="00470235" w:rsidP="00470235">
      <w:pPr>
        <w:pBdr>
          <w:bottom w:val="single" w:sz="12" w:space="1" w:color="auto"/>
        </w:pBdr>
        <w:jc w:val="both"/>
      </w:pPr>
      <w:r w:rsidRPr="00057748">
        <w:t>Megállító kérdés 3:</w:t>
      </w:r>
    </w:p>
    <w:p w14:paraId="533BE3FF" w14:textId="1765CD0D" w:rsidR="00470235" w:rsidRDefault="00470235" w:rsidP="00470235">
      <w:pPr>
        <w:pBdr>
          <w:bottom w:val="single" w:sz="12" w:space="1" w:color="auto"/>
        </w:pBdr>
        <w:tabs>
          <w:tab w:val="left" w:pos="3120"/>
        </w:tabs>
        <w:jc w:val="both"/>
      </w:pPr>
      <w:r w:rsidRPr="00057748">
        <w:t>Mit gondol</w:t>
      </w:r>
      <w:r>
        <w:t>,</w:t>
      </w:r>
      <w:r w:rsidRPr="00057748">
        <w:t xml:space="preserve"> a Kotter által összegyűjtött gyakori változásvezetési hibák alapján melyek lehetnek a sikeres változásmenedzsment sarkalatos </w:t>
      </w:r>
      <w:r>
        <w:t>lépései</w:t>
      </w:r>
      <w:r w:rsidRPr="00057748">
        <w:t>?</w:t>
      </w:r>
    </w:p>
    <w:p w14:paraId="3778371A" w14:textId="1FB0585D" w:rsidR="00470235" w:rsidRDefault="00470235" w:rsidP="00470235">
      <w:pPr>
        <w:pBdr>
          <w:bottom w:val="single" w:sz="12" w:space="1" w:color="auto"/>
        </w:pBdr>
        <w:tabs>
          <w:tab w:val="left" w:pos="3120"/>
        </w:tabs>
        <w:jc w:val="both"/>
      </w:pPr>
      <w:r>
        <w:t>A megállító kérdések helye a törzsanyagban pontosan jelölve van.</w:t>
      </w:r>
    </w:p>
    <w:sectPr w:rsidR="004702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235"/>
    <w:rsid w:val="0035350D"/>
    <w:rsid w:val="00470235"/>
    <w:rsid w:val="00703382"/>
    <w:rsid w:val="007E63FB"/>
    <w:rsid w:val="00842446"/>
    <w:rsid w:val="00F00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21502"/>
  <w15:chartTrackingRefBased/>
  <w15:docId w15:val="{8D3ADDDC-0BDC-4E06-9483-C931AB59D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656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Mosolygó-Kiss Ágnes</dc:creator>
  <cp:keywords/>
  <dc:description/>
  <cp:lastModifiedBy>Mosolygó-Kiss Ágnes</cp:lastModifiedBy>
  <cp:revision>2</cp:revision>
  <dcterms:created xsi:type="dcterms:W3CDTF">2020-09-15T19:43:00Z</dcterms:created>
  <dcterms:modified xsi:type="dcterms:W3CDTF">2020-09-15T19:51:00Z</dcterms:modified>
</cp:coreProperties>
</file>